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39" w:rsidRDefault="000D1039" w:rsidP="000D1039">
      <w:pPr>
        <w:jc w:val="center"/>
        <w:rPr>
          <w:b/>
          <w:sz w:val="40"/>
        </w:rPr>
      </w:pPr>
    </w:p>
    <w:p w:rsidR="004B5852" w:rsidRDefault="000D1039" w:rsidP="000D1039">
      <w:pPr>
        <w:jc w:val="center"/>
        <w:rPr>
          <w:b/>
          <w:sz w:val="40"/>
        </w:rPr>
      </w:pPr>
      <w:r w:rsidRPr="000D1039">
        <w:rPr>
          <w:b/>
          <w:sz w:val="40"/>
        </w:rPr>
        <w:t xml:space="preserve">Documents à remettre </w:t>
      </w:r>
      <w:r>
        <w:rPr>
          <w:b/>
          <w:sz w:val="40"/>
        </w:rPr>
        <w:br/>
      </w:r>
      <w:r w:rsidRPr="000D1039">
        <w:rPr>
          <w:b/>
          <w:sz w:val="40"/>
        </w:rPr>
        <w:t>à l’appui de la candidature</w:t>
      </w:r>
    </w:p>
    <w:p w:rsidR="000D1039" w:rsidRPr="000D1039" w:rsidRDefault="000D1039" w:rsidP="000D1039">
      <w:pPr>
        <w:jc w:val="center"/>
        <w:rPr>
          <w:i/>
          <w:sz w:val="40"/>
        </w:rPr>
      </w:pPr>
      <w:r w:rsidRPr="000D1039">
        <w:rPr>
          <w:i/>
          <w:sz w:val="40"/>
        </w:rPr>
        <w:t>(Check-list)</w:t>
      </w:r>
    </w:p>
    <w:p w:rsidR="000D1039" w:rsidRDefault="000D1039"/>
    <w:tbl>
      <w:tblPr>
        <w:tblStyle w:val="Grilledutableau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215"/>
        <w:gridCol w:w="709"/>
      </w:tblGrid>
      <w:tr w:rsidR="000D1039" w:rsidRPr="00F958F1" w:rsidTr="007A5DB1">
        <w:trPr>
          <w:trHeight w:val="571"/>
          <w:tblHeader/>
        </w:trPr>
        <w:tc>
          <w:tcPr>
            <w:tcW w:w="9215" w:type="dxa"/>
            <w:shd w:val="clear" w:color="auto" w:fill="D9D9D9" w:themeFill="background1" w:themeFillShade="D9"/>
            <w:vAlign w:val="center"/>
          </w:tcPr>
          <w:p w:rsidR="000D1039" w:rsidRPr="007A5DB1" w:rsidRDefault="000D1039" w:rsidP="000D1039">
            <w:pPr>
              <w:jc w:val="center"/>
              <w:rPr>
                <w:rFonts w:cstheme="minorHAnsi"/>
                <w:b/>
                <w:sz w:val="24"/>
              </w:rPr>
            </w:pPr>
            <w:r w:rsidRPr="007A5DB1">
              <w:rPr>
                <w:rFonts w:cstheme="minorHAnsi"/>
                <w:b/>
                <w:sz w:val="24"/>
              </w:rPr>
              <w:t>Document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D1039" w:rsidRPr="00F958F1" w:rsidRDefault="000D1039" w:rsidP="000D1039">
            <w:pPr>
              <w:ind w:left="-112" w:right="-104"/>
              <w:jc w:val="center"/>
              <w:rPr>
                <w:rFonts w:cstheme="minorHAnsi"/>
                <w:b/>
                <w:sz w:val="18"/>
              </w:rPr>
            </w:pPr>
            <w:r w:rsidRPr="00F958F1">
              <w:rPr>
                <w:rFonts w:cstheme="minorHAnsi"/>
                <w:b/>
                <w:sz w:val="18"/>
              </w:rPr>
              <w:t>Contrôle</w:t>
            </w:r>
          </w:p>
        </w:tc>
      </w:tr>
      <w:tr w:rsidR="000D1039" w:rsidRPr="00F958F1" w:rsidTr="007060AD">
        <w:trPr>
          <w:trHeight w:val="705"/>
        </w:trPr>
        <w:tc>
          <w:tcPr>
            <w:tcW w:w="9215" w:type="dxa"/>
            <w:vAlign w:val="center"/>
          </w:tcPr>
          <w:p w:rsidR="00092612" w:rsidRDefault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DC1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:rsidR="000D1039" w:rsidRPr="00F958F1" w:rsidRDefault="00496587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(utiliser formulaire version en vigueur)</w:t>
            </w:r>
          </w:p>
        </w:tc>
        <w:tc>
          <w:tcPr>
            <w:tcW w:w="709" w:type="dxa"/>
            <w:vAlign w:val="center"/>
          </w:tcPr>
          <w:p w:rsidR="000D1039" w:rsidRPr="00AF2477" w:rsidRDefault="000D1039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07B56" w:rsidRPr="00F958F1" w:rsidTr="007060AD">
        <w:trPr>
          <w:trHeight w:val="843"/>
        </w:trPr>
        <w:tc>
          <w:tcPr>
            <w:tcW w:w="9215" w:type="dxa"/>
            <w:vAlign w:val="center"/>
          </w:tcPr>
          <w:p w:rsidR="00092612" w:rsidRDefault="00007B56" w:rsidP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DC2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:rsidR="00007B56" w:rsidRPr="00092612" w:rsidRDefault="00496587" w:rsidP="000F2D83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</w:t>
            </w:r>
            <w:proofErr w:type="gramStart"/>
            <w:r w:rsidRPr="00092612">
              <w:rPr>
                <w:rFonts w:cstheme="minorHAnsi"/>
                <w:i/>
              </w:rPr>
              <w:t>utiliser</w:t>
            </w:r>
            <w:proofErr w:type="gramEnd"/>
            <w:r w:rsidRPr="00092612">
              <w:rPr>
                <w:rFonts w:cstheme="minorHAnsi"/>
                <w:i/>
              </w:rPr>
              <w:t xml:space="preserve"> formulaire version en vigueur)</w:t>
            </w:r>
          </w:p>
          <w:p w:rsidR="007060AD" w:rsidRPr="00F958F1" w:rsidRDefault="007060AD" w:rsidP="000F2D83">
            <w:pPr>
              <w:rPr>
                <w:rFonts w:cstheme="minorHAnsi"/>
                <w:i/>
              </w:rPr>
            </w:pPr>
            <w:r w:rsidRPr="00F958F1">
              <w:rPr>
                <w:rFonts w:cstheme="minorHAnsi"/>
                <w:i/>
              </w:rPr>
              <w:t>(1 document par société en cas de groupement)</w:t>
            </w:r>
          </w:p>
        </w:tc>
        <w:tc>
          <w:tcPr>
            <w:tcW w:w="709" w:type="dxa"/>
            <w:vAlign w:val="center"/>
          </w:tcPr>
          <w:p w:rsidR="00007B56" w:rsidRPr="00AF2477" w:rsidRDefault="00007B56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D1039" w:rsidRPr="00F958F1" w:rsidTr="00E01DDB">
        <w:trPr>
          <w:trHeight w:val="417"/>
        </w:trPr>
        <w:tc>
          <w:tcPr>
            <w:tcW w:w="9215" w:type="dxa"/>
            <w:tcBorders>
              <w:bottom w:val="nil"/>
            </w:tcBorders>
            <w:vAlign w:val="center"/>
          </w:tcPr>
          <w:p w:rsidR="00007B56" w:rsidRPr="006337E5" w:rsidRDefault="00007B56" w:rsidP="00E01DDB">
            <w:pPr>
              <w:rPr>
                <w:rFonts w:cstheme="minorHAnsi"/>
              </w:rPr>
            </w:pPr>
            <w:r w:rsidRPr="00F958F1">
              <w:rPr>
                <w:rFonts w:cstheme="minorHAnsi"/>
                <w:b/>
              </w:rPr>
              <w:t>Si le candidat s’appuie sur</w:t>
            </w:r>
            <w:r w:rsidRPr="00F958F1">
              <w:rPr>
                <w:rFonts w:cstheme="minorHAnsi"/>
              </w:rPr>
              <w:t xml:space="preserve"> les capacités d’</w:t>
            </w:r>
            <w:r w:rsidRPr="00F958F1">
              <w:rPr>
                <w:rFonts w:cstheme="minorHAnsi"/>
                <w:b/>
              </w:rPr>
              <w:t>un ou plusieurs sous-traitants </w:t>
            </w:r>
            <w:r w:rsidRPr="00F958F1">
              <w:rPr>
                <w:rFonts w:cstheme="minorHAnsi"/>
              </w:rPr>
              <w:t>: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0D1039" w:rsidRPr="00AF2477" w:rsidRDefault="000D1039" w:rsidP="00E01D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337E5" w:rsidRPr="00F958F1" w:rsidTr="00D7313E">
        <w:trPr>
          <w:trHeight w:val="278"/>
        </w:trPr>
        <w:tc>
          <w:tcPr>
            <w:tcW w:w="9215" w:type="dxa"/>
            <w:tcBorders>
              <w:top w:val="nil"/>
              <w:bottom w:val="nil"/>
            </w:tcBorders>
            <w:vAlign w:val="center"/>
          </w:tcPr>
          <w:p w:rsidR="00E01DDB" w:rsidRDefault="006337E5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</w:rPr>
            </w:pPr>
            <w:r w:rsidRPr="00F958F1">
              <w:rPr>
                <w:rFonts w:cstheme="minorHAnsi"/>
              </w:rPr>
              <w:t xml:space="preserve">DC2 </w:t>
            </w:r>
            <w:r w:rsidR="00E01DDB" w:rsidRPr="00E01DDB">
              <w:rPr>
                <w:rFonts w:cstheme="minorHAnsi"/>
                <w:b/>
              </w:rPr>
              <w:t>signé</w:t>
            </w:r>
            <w:r w:rsidR="00E01DDB">
              <w:rPr>
                <w:rFonts w:cstheme="minorHAnsi"/>
              </w:rPr>
              <w:t xml:space="preserve"> </w:t>
            </w:r>
            <w:r w:rsidRPr="00F958F1">
              <w:rPr>
                <w:rFonts w:cstheme="minorHAnsi"/>
              </w:rPr>
              <w:t xml:space="preserve">du ou des sous-traitants, </w:t>
            </w:r>
          </w:p>
          <w:p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spacing w:before="120"/>
              <w:ind w:left="714" w:hanging="357"/>
              <w:contextualSpacing w:val="0"/>
              <w:rPr>
                <w:rFonts w:cstheme="minorHAnsi"/>
              </w:rPr>
            </w:pPr>
            <w:r w:rsidRPr="00E01DDB">
              <w:rPr>
                <w:rFonts w:cstheme="minorHAnsi"/>
                <w:b/>
              </w:rPr>
              <w:t>ou à défaut</w:t>
            </w:r>
            <w:r>
              <w:rPr>
                <w:rFonts w:cstheme="minorHAnsi"/>
              </w:rPr>
              <w:t xml:space="preserve"> </w:t>
            </w:r>
            <w:r w:rsidRPr="00E01DDB">
              <w:rPr>
                <w:rFonts w:cstheme="minorHAnsi"/>
              </w:rPr>
              <w:t>une attestation de son sous-traitant stipulant qu’il mettra ses capacités à disposition du candidat pour toute la durée d’exécution du marché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6337E5" w:rsidRPr="00AF2477" w:rsidRDefault="006337E5" w:rsidP="00E01DDB">
            <w:pPr>
              <w:spacing w:after="240"/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6337E5" w:rsidRPr="00F958F1" w:rsidTr="00E01DDB">
        <w:trPr>
          <w:trHeight w:val="489"/>
        </w:trPr>
        <w:tc>
          <w:tcPr>
            <w:tcW w:w="9215" w:type="dxa"/>
            <w:tcBorders>
              <w:top w:val="nil"/>
            </w:tcBorders>
            <w:vAlign w:val="center"/>
          </w:tcPr>
          <w:p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  <w:i/>
                <w:sz w:val="16"/>
              </w:rPr>
            </w:pPr>
            <w:r w:rsidRPr="00E01DDB">
              <w:rPr>
                <w:rFonts w:cstheme="minorHAnsi"/>
                <w:b/>
              </w:rPr>
              <w:t>et</w:t>
            </w:r>
            <w:r>
              <w:rPr>
                <w:rFonts w:cstheme="minorHAnsi"/>
              </w:rPr>
              <w:t xml:space="preserve"> </w:t>
            </w:r>
            <w:r w:rsidR="006337E5" w:rsidRPr="006337E5">
              <w:rPr>
                <w:rFonts w:cstheme="minorHAnsi"/>
              </w:rPr>
              <w:t>Capacités du ou des sous-traitants dans le domaine sous-traité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6337E5" w:rsidRPr="00AF2477" w:rsidRDefault="006337E5" w:rsidP="006337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D1039" w:rsidRPr="00F958F1" w:rsidTr="00AF2477">
        <w:trPr>
          <w:trHeight w:val="1665"/>
        </w:trPr>
        <w:tc>
          <w:tcPr>
            <w:tcW w:w="9215" w:type="dxa"/>
            <w:vAlign w:val="center"/>
          </w:tcPr>
          <w:p w:rsidR="000F2D83" w:rsidRPr="00F958F1" w:rsidRDefault="000F2D83" w:rsidP="000F2D83">
            <w:pPr>
              <w:spacing w:before="120" w:after="120"/>
              <w:rPr>
                <w:rFonts w:cstheme="minorHAnsi"/>
                <w:b/>
              </w:rPr>
            </w:pPr>
            <w:r w:rsidRPr="00F958F1">
              <w:rPr>
                <w:rFonts w:cstheme="minorHAnsi"/>
                <w:b/>
              </w:rPr>
              <w:t>DEMANDE DE CONTROLE PRIMAIRE</w:t>
            </w:r>
          </w:p>
          <w:p w:rsidR="000F2D83" w:rsidRPr="00F958F1" w:rsidRDefault="000F2D83" w:rsidP="00AF2477">
            <w:pPr>
              <w:rPr>
                <w:rFonts w:cstheme="minorHAnsi"/>
                <w:i/>
              </w:rPr>
            </w:pPr>
            <w:r w:rsidRPr="00F958F1">
              <w:rPr>
                <w:rFonts w:cstheme="minorHAnsi"/>
                <w:i/>
                <w:sz w:val="20"/>
              </w:rPr>
              <w:t xml:space="preserve">(pour </w:t>
            </w:r>
            <w:r w:rsidRPr="00F958F1">
              <w:rPr>
                <w:rFonts w:cstheme="minorHAnsi"/>
                <w:b/>
                <w:i/>
                <w:sz w:val="20"/>
              </w:rPr>
              <w:t xml:space="preserve">chaque personne </w:t>
            </w:r>
            <w:r w:rsidR="00AF2477">
              <w:rPr>
                <w:rFonts w:cstheme="minorHAnsi"/>
                <w:i/>
                <w:sz w:val="20"/>
              </w:rPr>
              <w:t xml:space="preserve">ayant le pouvoir d’engager la société </w:t>
            </w:r>
            <w:r w:rsidRPr="00F958F1">
              <w:rPr>
                <w:rFonts w:cstheme="minorHAnsi"/>
                <w:b/>
                <w:i/>
                <w:sz w:val="20"/>
              </w:rPr>
              <w:t>citée</w:t>
            </w:r>
            <w:r w:rsidRPr="00F958F1">
              <w:rPr>
                <w:rFonts w:cstheme="minorHAnsi"/>
                <w:i/>
                <w:sz w:val="20"/>
              </w:rPr>
              <w:t xml:space="preserve"> </w:t>
            </w:r>
            <w:r w:rsidRPr="00F958F1">
              <w:rPr>
                <w:rFonts w:cstheme="minorHAnsi"/>
                <w:b/>
                <w:i/>
                <w:sz w:val="20"/>
              </w:rPr>
              <w:t>dans</w:t>
            </w:r>
            <w:r w:rsidRPr="00F958F1">
              <w:rPr>
                <w:rFonts w:cstheme="minorHAnsi"/>
                <w:i/>
                <w:sz w:val="20"/>
              </w:rPr>
              <w:t xml:space="preserve"> la rubrique "Gestion, direction, administration, contrôle, associés ou membres" du</w:t>
            </w:r>
            <w:r w:rsidRPr="00F958F1">
              <w:rPr>
                <w:rFonts w:cstheme="minorHAnsi"/>
                <w:b/>
                <w:i/>
                <w:sz w:val="20"/>
              </w:rPr>
              <w:t xml:space="preserve"> </w:t>
            </w:r>
            <w:proofErr w:type="spellStart"/>
            <w:r w:rsidRPr="00F958F1">
              <w:rPr>
                <w:rFonts w:cstheme="minorHAnsi"/>
                <w:b/>
                <w:i/>
                <w:sz w:val="20"/>
              </w:rPr>
              <w:t>Kbis</w:t>
            </w:r>
            <w:proofErr w:type="spellEnd"/>
            <w:r w:rsidRPr="00F958F1">
              <w:rPr>
                <w:rFonts w:cstheme="minorHAnsi"/>
                <w:i/>
                <w:sz w:val="20"/>
              </w:rPr>
              <w:t xml:space="preserve"> ainsi que les </w:t>
            </w:r>
            <w:r w:rsidRPr="00F958F1">
              <w:rPr>
                <w:rFonts w:cstheme="minorHAnsi"/>
                <w:b/>
                <w:i/>
                <w:sz w:val="20"/>
              </w:rPr>
              <w:t>personnes ayant reçu une délégation de pouvoir</w:t>
            </w:r>
            <w:r w:rsidRPr="00F958F1">
              <w:rPr>
                <w:rFonts w:cstheme="minorHAnsi"/>
                <w:i/>
                <w:sz w:val="20"/>
              </w:rPr>
              <w:t>)</w:t>
            </w:r>
          </w:p>
        </w:tc>
        <w:tc>
          <w:tcPr>
            <w:tcW w:w="709" w:type="dxa"/>
            <w:vAlign w:val="center"/>
          </w:tcPr>
          <w:p w:rsidR="000D1039" w:rsidRPr="00AF2477" w:rsidRDefault="007B1294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F17C53" w:rsidRPr="00F958F1" w:rsidTr="00F17C53">
        <w:trPr>
          <w:trHeight w:val="1006"/>
        </w:trPr>
        <w:tc>
          <w:tcPr>
            <w:tcW w:w="9215" w:type="dxa"/>
            <w:vAlign w:val="center"/>
          </w:tcPr>
          <w:p w:rsidR="00F17C53" w:rsidRPr="00F958F1" w:rsidRDefault="00F17C53" w:rsidP="000F2D83">
            <w:pPr>
              <w:spacing w:before="120" w:after="12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NOTICE DE SECURITE PERSONNE MORALE</w:t>
            </w:r>
          </w:p>
        </w:tc>
        <w:tc>
          <w:tcPr>
            <w:tcW w:w="709" w:type="dxa"/>
            <w:vAlign w:val="center"/>
          </w:tcPr>
          <w:p w:rsidR="00F17C53" w:rsidRPr="00AF2477" w:rsidRDefault="00E0033B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  <w:bookmarkStart w:id="0" w:name="_GoBack"/>
            <w:bookmarkEnd w:id="0"/>
          </w:p>
        </w:tc>
      </w:tr>
      <w:tr w:rsidR="000F2D83" w:rsidRPr="00F958F1" w:rsidTr="00AF2477">
        <w:trPr>
          <w:trHeight w:val="994"/>
        </w:trPr>
        <w:tc>
          <w:tcPr>
            <w:tcW w:w="9215" w:type="dxa"/>
            <w:vAlign w:val="center"/>
          </w:tcPr>
          <w:p w:rsidR="000F2D83" w:rsidRPr="00F958F1" w:rsidRDefault="00007B56" w:rsidP="000F2D83">
            <w:pPr>
              <w:rPr>
                <w:rFonts w:cstheme="minorHAnsi"/>
                <w:b/>
              </w:rPr>
            </w:pPr>
            <w:proofErr w:type="spellStart"/>
            <w:r w:rsidRPr="00F958F1">
              <w:rPr>
                <w:rFonts w:cstheme="minorHAnsi"/>
                <w:b/>
              </w:rPr>
              <w:t>Kbis</w:t>
            </w:r>
            <w:proofErr w:type="spellEnd"/>
            <w:r w:rsidRPr="00F958F1">
              <w:rPr>
                <w:rFonts w:cstheme="minorHAnsi"/>
                <w:b/>
              </w:rPr>
              <w:t xml:space="preserve"> </w:t>
            </w:r>
          </w:p>
          <w:p w:rsidR="00007B56" w:rsidRPr="00AF2477" w:rsidRDefault="00007B56" w:rsidP="0063433C">
            <w:pPr>
              <w:spacing w:before="120"/>
              <w:rPr>
                <w:rFonts w:cstheme="minorHAnsi"/>
                <w:i/>
              </w:rPr>
            </w:pPr>
            <w:r w:rsidRPr="00AF2477">
              <w:rPr>
                <w:rFonts w:cstheme="minorHAnsi"/>
                <w:i/>
                <w:sz w:val="20"/>
              </w:rPr>
              <w:t xml:space="preserve">(de moins de </w:t>
            </w:r>
            <w:r w:rsidR="0063433C">
              <w:rPr>
                <w:rFonts w:cstheme="minorHAnsi"/>
                <w:i/>
                <w:sz w:val="20"/>
              </w:rPr>
              <w:t>2</w:t>
            </w:r>
            <w:r w:rsidRPr="00AF2477">
              <w:rPr>
                <w:rFonts w:cstheme="minorHAnsi"/>
                <w:i/>
                <w:sz w:val="20"/>
              </w:rPr>
              <w:t xml:space="preserve"> mois)</w:t>
            </w:r>
          </w:p>
        </w:tc>
        <w:tc>
          <w:tcPr>
            <w:tcW w:w="709" w:type="dxa"/>
            <w:vAlign w:val="center"/>
          </w:tcPr>
          <w:p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F958F1" w:rsidTr="006600DB">
        <w:trPr>
          <w:trHeight w:val="55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F958F1" w:rsidRDefault="007060AD" w:rsidP="00FD1B87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Preuves des capacités</w:t>
            </w:r>
            <w:r w:rsidRPr="00F958F1">
              <w:rPr>
                <w:rFonts w:cstheme="minorHAnsi"/>
              </w:rPr>
              <w:t xml:space="preserve"> détenues dans le domaine (cf. AAPC)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</w:tbl>
    <w:p w:rsidR="000D1039" w:rsidRDefault="000D1039"/>
    <w:p w:rsidR="000D1039" w:rsidRDefault="000D1039"/>
    <w:sectPr w:rsidR="000D1039" w:rsidSect="000D1039">
      <w:headerReference w:type="default" r:id="rId10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089" w:rsidRDefault="006C5089" w:rsidP="000D1039">
      <w:pPr>
        <w:spacing w:after="0" w:line="240" w:lineRule="auto"/>
      </w:pPr>
      <w:r>
        <w:separator/>
      </w:r>
    </w:p>
  </w:endnote>
  <w:endnote w:type="continuationSeparator" w:id="0">
    <w:p w:rsidR="006C5089" w:rsidRDefault="006C5089" w:rsidP="000D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089" w:rsidRDefault="006C5089" w:rsidP="000D1039">
      <w:pPr>
        <w:spacing w:after="0" w:line="240" w:lineRule="auto"/>
      </w:pPr>
      <w:r>
        <w:separator/>
      </w:r>
    </w:p>
  </w:footnote>
  <w:footnote w:type="continuationSeparator" w:id="0">
    <w:p w:rsidR="006C5089" w:rsidRDefault="006C5089" w:rsidP="000D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0"/>
      <w:gridCol w:w="8460"/>
    </w:tblGrid>
    <w:tr w:rsidR="000D1039" w:rsidTr="00AD6645">
      <w:trPr>
        <w:cantSplit/>
      </w:trPr>
      <w:tc>
        <w:tcPr>
          <w:tcW w:w="790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:rsidR="000D1039" w:rsidRDefault="000D1039" w:rsidP="000D1039">
          <w:pPr>
            <w:pStyle w:val="RdaliaEn-tte"/>
            <w:tabs>
              <w:tab w:val="clear" w:pos="9072"/>
            </w:tabs>
            <w:rPr>
              <w:szCs w:val="24"/>
            </w:rPr>
          </w:pPr>
          <w:r>
            <w:rPr>
              <w:szCs w:val="24"/>
            </w:rPr>
            <w:t>Dossier</w:t>
          </w:r>
        </w:p>
      </w:tc>
      <w:tc>
        <w:tcPr>
          <w:tcW w:w="846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0D1039" w:rsidRDefault="00FD1B87" w:rsidP="00FD1B87">
          <w:pPr>
            <w:pStyle w:val="RdaliaEn-tte"/>
            <w:tabs>
              <w:tab w:val="clear" w:pos="9072"/>
              <w:tab w:val="left" w:pos="705"/>
              <w:tab w:val="right" w:pos="2931"/>
            </w:tabs>
            <w:rPr>
              <w:szCs w:val="24"/>
            </w:rPr>
          </w:pPr>
          <w:r>
            <w:rPr>
              <w:szCs w:val="24"/>
            </w:rPr>
            <w:t>25210</w:t>
          </w:r>
          <w:r w:rsidR="00E270D0">
            <w:rPr>
              <w:szCs w:val="24"/>
            </w:rPr>
            <w:t xml:space="preserve"> – </w:t>
          </w:r>
          <w:r>
            <w:rPr>
              <w:szCs w:val="24"/>
            </w:rPr>
            <w:t xml:space="preserve">Réalisation de prestations d’ergonomie au profit des établissements du </w:t>
          </w:r>
          <w:proofErr w:type="spellStart"/>
          <w:r>
            <w:rPr>
              <w:szCs w:val="24"/>
            </w:rPr>
            <w:t>SIAé</w:t>
          </w:r>
          <w:proofErr w:type="spellEnd"/>
        </w:p>
      </w:tc>
    </w:tr>
  </w:tbl>
  <w:p w:rsidR="000D1039" w:rsidRDefault="000D1039" w:rsidP="000D10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E9"/>
    <w:multiLevelType w:val="hybridMultilevel"/>
    <w:tmpl w:val="953A3BB0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B45C9"/>
    <w:multiLevelType w:val="hybridMultilevel"/>
    <w:tmpl w:val="338A8D08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39"/>
    <w:rsid w:val="00007B56"/>
    <w:rsid w:val="00092612"/>
    <w:rsid w:val="000D1039"/>
    <w:rsid w:val="000F2D83"/>
    <w:rsid w:val="00135046"/>
    <w:rsid w:val="00172DD9"/>
    <w:rsid w:val="00213DCB"/>
    <w:rsid w:val="002A3523"/>
    <w:rsid w:val="00373CAC"/>
    <w:rsid w:val="00403E62"/>
    <w:rsid w:val="00447333"/>
    <w:rsid w:val="00496587"/>
    <w:rsid w:val="004B5852"/>
    <w:rsid w:val="00547814"/>
    <w:rsid w:val="006337E5"/>
    <w:rsid w:val="0063433C"/>
    <w:rsid w:val="006600DB"/>
    <w:rsid w:val="006C5089"/>
    <w:rsid w:val="007060AD"/>
    <w:rsid w:val="007A5DB1"/>
    <w:rsid w:val="007B1294"/>
    <w:rsid w:val="00813AF1"/>
    <w:rsid w:val="008449A0"/>
    <w:rsid w:val="00AF2477"/>
    <w:rsid w:val="00C32233"/>
    <w:rsid w:val="00CE38DF"/>
    <w:rsid w:val="00D7313E"/>
    <w:rsid w:val="00E0033B"/>
    <w:rsid w:val="00E01DDB"/>
    <w:rsid w:val="00E270D0"/>
    <w:rsid w:val="00E70316"/>
    <w:rsid w:val="00F17C53"/>
    <w:rsid w:val="00F958F1"/>
    <w:rsid w:val="00FD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27E97"/>
  <w15:chartTrackingRefBased/>
  <w15:docId w15:val="{55CA65FE-2777-4F00-943B-9E614DC9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1039"/>
  </w:style>
  <w:style w:type="paragraph" w:styleId="Pieddepage">
    <w:name w:val="footer"/>
    <w:basedOn w:val="Normal"/>
    <w:link w:val="Pieddepag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1039"/>
  </w:style>
  <w:style w:type="paragraph" w:customStyle="1" w:styleId="RdaliaEn-tte">
    <w:name w:val="Rédalia : En-tête"/>
    <w:basedOn w:val="En-tte"/>
    <w:rsid w:val="000D1039"/>
    <w:pPr>
      <w:jc w:val="both"/>
    </w:pPr>
    <w:rPr>
      <w:rFonts w:ascii="Arial" w:eastAsia="Times New Roman" w:hAnsi="Arial" w:cs="Times New Roman"/>
      <w:sz w:val="16"/>
      <w:szCs w:val="20"/>
      <w:lang w:eastAsia="fr-FR"/>
    </w:rPr>
  </w:style>
  <w:style w:type="table" w:styleId="Grilledutableau">
    <w:name w:val="Table Grid"/>
    <w:basedOn w:val="TableauNormal"/>
    <w:uiPriority w:val="39"/>
    <w:rsid w:val="000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07B56"/>
    <w:pPr>
      <w:ind w:left="720"/>
      <w:contextualSpacing/>
    </w:pPr>
  </w:style>
  <w:style w:type="paragraph" w:customStyle="1" w:styleId="ParagrapheModle">
    <w:name w:val="Paragraphe Modèle"/>
    <w:basedOn w:val="Normal"/>
    <w:rsid w:val="007B1294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UBNormal">
    <w:name w:val="PUB : Normal"/>
    <w:rsid w:val="00135046"/>
    <w:pPr>
      <w:widowControl w:val="0"/>
      <w:overflowPunct w:val="0"/>
      <w:autoSpaceDE w:val="0"/>
      <w:autoSpaceDN w:val="0"/>
      <w:adjustRightInd w:val="0"/>
      <w:spacing w:before="20" w:after="20" w:line="240" w:lineRule="auto"/>
      <w:jc w:val="both"/>
      <w:textAlignment w:val="baseline"/>
    </w:pPr>
    <w:rPr>
      <w:rFonts w:ascii="Verdana" w:eastAsia="Times New Roman" w:hAnsi="Verdana" w:cs="Times New Roman"/>
      <w:sz w:val="18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5F475D-7C5A-483F-A43F-8966C5E5E396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c8fb32b6-fbae-48ba-a9a2-b443c8bd30b0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CD2CCC-E950-49AC-AC1D-FDE23C8F7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67C62F-66C8-4105-B872-A18BB2D04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FINOTTO Patrick</dc:creator>
  <cp:keywords/>
  <dc:description/>
  <cp:lastModifiedBy>ESCUIT Delphine</cp:lastModifiedBy>
  <cp:revision>7</cp:revision>
  <dcterms:created xsi:type="dcterms:W3CDTF">2024-09-09T07:19:00Z</dcterms:created>
  <dcterms:modified xsi:type="dcterms:W3CDTF">2025-11-28T13:34:00Z</dcterms:modified>
  <cp:contentStatus>Révisé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